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B91" w:rsidRPr="00920B91" w:rsidRDefault="00920B91" w:rsidP="009E503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503C" w:rsidRDefault="009E503C" w:rsidP="009E503C">
      <w:pPr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</w:p>
    <w:tbl>
      <w:tblPr>
        <w:tblpPr w:leftFromText="180" w:rightFromText="180" w:topFromText="100" w:bottomFromText="100" w:vertAnchor="text" w:horzAnchor="margin" w:tblpXSpec="center" w:tblpY="27"/>
        <w:tblW w:w="10173" w:type="dxa"/>
        <w:shd w:val="clear" w:color="auto" w:fill="EBEDEC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86"/>
        <w:gridCol w:w="5287"/>
      </w:tblGrid>
      <w:tr w:rsidR="00F765DE" w:rsidRPr="00CD3196" w:rsidTr="00092D95">
        <w:trPr>
          <w:trHeight w:val="1261"/>
        </w:trPr>
        <w:tc>
          <w:tcPr>
            <w:tcW w:w="48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ПРИНЯТО:</w:t>
            </w: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 xml:space="preserve">на </w:t>
            </w:r>
            <w:proofErr w:type="gramStart"/>
            <w:r w:rsidRPr="00CD3196">
              <w:rPr>
                <w:rFonts w:ascii="Times New Roman" w:hAnsi="Times New Roman"/>
              </w:rPr>
              <w:t>Педагогическом</w:t>
            </w:r>
            <w:proofErr w:type="gramEnd"/>
            <w:r w:rsidRPr="00CD3196">
              <w:rPr>
                <w:rFonts w:ascii="Times New Roman" w:hAnsi="Times New Roman"/>
              </w:rPr>
              <w:t xml:space="preserve"> советом</w:t>
            </w: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МБОУ «</w:t>
            </w:r>
            <w:proofErr w:type="spellStart"/>
            <w:r w:rsidRPr="00CD3196">
              <w:rPr>
                <w:rFonts w:ascii="Times New Roman" w:hAnsi="Times New Roman"/>
              </w:rPr>
              <w:t>Бурнашевская</w:t>
            </w:r>
            <w:proofErr w:type="spellEnd"/>
            <w:r w:rsidRPr="00CD3196">
              <w:rPr>
                <w:rFonts w:ascii="Times New Roman" w:hAnsi="Times New Roman"/>
              </w:rPr>
              <w:t xml:space="preserve">  средняя</w:t>
            </w: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общеобразовательная школа»</w:t>
            </w: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proofErr w:type="spellStart"/>
            <w:r w:rsidRPr="00CD3196">
              <w:rPr>
                <w:rFonts w:ascii="Times New Roman" w:hAnsi="Times New Roman"/>
              </w:rPr>
              <w:t>Апастовского</w:t>
            </w:r>
            <w:proofErr w:type="spellEnd"/>
            <w:r w:rsidRPr="00CD3196">
              <w:rPr>
                <w:rFonts w:ascii="Times New Roman" w:hAnsi="Times New Roman"/>
              </w:rPr>
              <w:t xml:space="preserve"> муниципального района</w:t>
            </w: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Республики Татарстан</w:t>
            </w: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Протокол   № 4  от   05.04.2023 года</w:t>
            </w:r>
          </w:p>
          <w:p w:rsidR="00F765DE" w:rsidRPr="00CD3196" w:rsidRDefault="00F765DE" w:rsidP="00092D95">
            <w:pPr>
              <w:pStyle w:val="a4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 xml:space="preserve">Председатель ____________   </w:t>
            </w:r>
            <w:proofErr w:type="spellStart"/>
            <w:r w:rsidRPr="00CD3196">
              <w:rPr>
                <w:rFonts w:ascii="Times New Roman" w:hAnsi="Times New Roman"/>
              </w:rPr>
              <w:t>Д.Х.Вилданова</w:t>
            </w:r>
            <w:proofErr w:type="spellEnd"/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528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УТВЕРЖДЕНО:</w:t>
            </w:r>
          </w:p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Директор МБО «</w:t>
            </w:r>
            <w:proofErr w:type="spellStart"/>
            <w:r w:rsidRPr="00CD3196">
              <w:rPr>
                <w:rFonts w:ascii="Times New Roman" w:hAnsi="Times New Roman"/>
              </w:rPr>
              <w:t>Бурнашевская</w:t>
            </w:r>
            <w:proofErr w:type="spellEnd"/>
            <w:r w:rsidRPr="00CD3196">
              <w:rPr>
                <w:rFonts w:ascii="Times New Roman" w:hAnsi="Times New Roman"/>
              </w:rPr>
              <w:t xml:space="preserve">  средняя общеобразовательная школа» </w:t>
            </w:r>
          </w:p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  <w:proofErr w:type="spellStart"/>
            <w:r w:rsidRPr="00CD3196">
              <w:rPr>
                <w:rFonts w:ascii="Times New Roman" w:hAnsi="Times New Roman"/>
              </w:rPr>
              <w:t>Апастовского</w:t>
            </w:r>
            <w:proofErr w:type="spellEnd"/>
            <w:r w:rsidRPr="00CD3196">
              <w:rPr>
                <w:rFonts w:ascii="Times New Roman" w:hAnsi="Times New Roman"/>
              </w:rPr>
              <w:t xml:space="preserve"> муниципального района</w:t>
            </w:r>
          </w:p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Республики Татарстан</w:t>
            </w:r>
          </w:p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 xml:space="preserve">____________   </w:t>
            </w:r>
            <w:proofErr w:type="spellStart"/>
            <w:r w:rsidRPr="00CD3196">
              <w:rPr>
                <w:rFonts w:ascii="Times New Roman" w:hAnsi="Times New Roman"/>
              </w:rPr>
              <w:t>Д.Х.Вилданова</w:t>
            </w:r>
            <w:proofErr w:type="spellEnd"/>
          </w:p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  <w:r w:rsidRPr="00CD3196">
              <w:rPr>
                <w:rFonts w:ascii="Times New Roman" w:hAnsi="Times New Roman"/>
              </w:rPr>
              <w:t>Приказ № 39 от 07.04.2023 года</w:t>
            </w:r>
          </w:p>
          <w:p w:rsidR="00F765DE" w:rsidRPr="00CD3196" w:rsidRDefault="00F765DE" w:rsidP="00092D95">
            <w:pPr>
              <w:pStyle w:val="a4"/>
              <w:jc w:val="right"/>
              <w:rPr>
                <w:rFonts w:ascii="Times New Roman" w:hAnsi="Times New Roman"/>
              </w:rPr>
            </w:pPr>
          </w:p>
          <w:p w:rsidR="00F765DE" w:rsidRPr="00CD3196" w:rsidRDefault="00F765DE" w:rsidP="00092D95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</w:tr>
    </w:tbl>
    <w:p w:rsidR="00D26564" w:rsidRDefault="009E503C" w:rsidP="00C316B8">
      <w:pPr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</w:t>
      </w:r>
    </w:p>
    <w:p w:rsidR="00D26564" w:rsidRPr="00D26564" w:rsidRDefault="00F765DE" w:rsidP="00F765D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765DE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Положение</w:t>
      </w:r>
    </w:p>
    <w:p w:rsidR="00D26564" w:rsidRPr="00F571DA" w:rsidRDefault="00D26564" w:rsidP="00D2656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571DA">
        <w:rPr>
          <w:rFonts w:ascii="Times New Roman" w:eastAsia="Calibri" w:hAnsi="Times New Roman" w:cs="Times New Roman"/>
          <w:b/>
          <w:sz w:val="24"/>
          <w:szCs w:val="24"/>
        </w:rPr>
        <w:t xml:space="preserve">о родительском контроле за организацией горячего питания </w:t>
      </w:r>
      <w:proofErr w:type="gramStart"/>
      <w:r w:rsidRPr="00F571DA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p w:rsidR="00D26564" w:rsidRPr="00F571DA" w:rsidRDefault="00D26564" w:rsidP="00C316B8">
      <w:pPr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6564" w:rsidRPr="00F571DA" w:rsidRDefault="00D26564" w:rsidP="00C316B8">
      <w:pPr>
        <w:autoSpaceDN w:val="0"/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D26564" w:rsidRPr="00F765DE" w:rsidRDefault="00D26564" w:rsidP="00F765DE">
      <w:pPr>
        <w:autoSpaceDN w:val="0"/>
        <w:spacing w:after="0" w:line="240" w:lineRule="auto"/>
        <w:ind w:right="-1"/>
        <w:rPr>
          <w:rFonts w:ascii="Times New Roman" w:eastAsia="Calibri" w:hAnsi="Times New Roman" w:cs="Times New Roman"/>
          <w:b/>
          <w:sz w:val="24"/>
          <w:szCs w:val="24"/>
        </w:rPr>
      </w:pPr>
      <w:r w:rsidRPr="00F765DE">
        <w:rPr>
          <w:rFonts w:ascii="Times New Roman" w:eastAsia="Calibri" w:hAnsi="Times New Roman" w:cs="Times New Roman"/>
          <w:b/>
          <w:sz w:val="24"/>
          <w:szCs w:val="24"/>
        </w:rPr>
        <w:t>1.Общие положения</w:t>
      </w:r>
    </w:p>
    <w:p w:rsidR="00D26564" w:rsidRPr="00F571DA" w:rsidRDefault="00D26564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1.1.Положение о родительском контроле за организацией питания 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 разработано на основании:</w:t>
      </w:r>
    </w:p>
    <w:p w:rsidR="00D26564" w:rsidRPr="00F571DA" w:rsidRDefault="00D26564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>-Федерального закона «Об образовании в Российской Федерации» от 29.12.2012 №273-ФЗ</w:t>
      </w:r>
    </w:p>
    <w:p w:rsidR="00046F5D" w:rsidRPr="00F571DA" w:rsidRDefault="00046F5D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>-Методических рекомендаций МР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2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.4.0180-20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Роспотребнадзора</w:t>
      </w:r>
      <w:proofErr w:type="spell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 Российской Федерации «Родительский контроль за организацией горячего питания детей в общеобразовательных организациях» от 18.05.2020г.</w:t>
      </w:r>
    </w:p>
    <w:p w:rsidR="00046F5D" w:rsidRPr="00F571DA" w:rsidRDefault="00046F5D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1.2.Организация родительского контроля организации и качества питания обучающихся может осуществляться в форме анкетирования родителей и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детей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,и</w:t>
      </w:r>
      <w:proofErr w:type="spellEnd"/>
      <w:proofErr w:type="gramEnd"/>
      <w:r w:rsidR="005F3F74" w:rsidRPr="00F571DA">
        <w:rPr>
          <w:rFonts w:ascii="Times New Roman" w:eastAsia="Calibri" w:hAnsi="Times New Roman" w:cs="Times New Roman"/>
          <w:sz w:val="24"/>
          <w:szCs w:val="24"/>
        </w:rPr>
        <w:t xml:space="preserve"> участии в работе общешкольной комиссии.</w:t>
      </w:r>
    </w:p>
    <w:p w:rsidR="005F3F74" w:rsidRPr="00F571DA" w:rsidRDefault="00E55F51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>1.2.1</w:t>
      </w:r>
      <w:r w:rsidR="005F3F74" w:rsidRPr="00F571DA">
        <w:rPr>
          <w:rFonts w:ascii="Times New Roman" w:eastAsia="Calibri" w:hAnsi="Times New Roman" w:cs="Times New Roman"/>
          <w:sz w:val="24"/>
          <w:szCs w:val="24"/>
        </w:rPr>
        <w:t xml:space="preserve">.Комиссиия по контролю за организацией питания </w:t>
      </w:r>
      <w:proofErr w:type="gramStart"/>
      <w:r w:rsidR="005F3F74" w:rsidRPr="00F571D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="005F3F74" w:rsidRPr="00F571DA">
        <w:rPr>
          <w:rFonts w:ascii="Times New Roman" w:eastAsia="Calibri" w:hAnsi="Times New Roman" w:cs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 Федерации,</w:t>
      </w:r>
      <w:r w:rsidR="00F571DA" w:rsidRPr="00F571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F3F74" w:rsidRPr="00F571DA">
        <w:rPr>
          <w:rFonts w:ascii="Times New Roman" w:eastAsia="Calibri" w:hAnsi="Times New Roman" w:cs="Times New Roman"/>
          <w:sz w:val="24"/>
          <w:szCs w:val="24"/>
        </w:rPr>
        <w:t>Уставом школы.</w:t>
      </w:r>
    </w:p>
    <w:p w:rsidR="00E55F51" w:rsidRPr="00F571DA" w:rsidRDefault="00E55F51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>1.2.2.</w:t>
      </w:r>
      <w:r w:rsidR="00F571DA" w:rsidRPr="00F571DA">
        <w:rPr>
          <w:rFonts w:ascii="Times New Roman" w:eastAsia="Calibri" w:hAnsi="Times New Roman" w:cs="Times New Roman"/>
          <w:sz w:val="24"/>
          <w:szCs w:val="24"/>
        </w:rPr>
        <w:t xml:space="preserve">Комиссия по контролю за организацией питания обучающихся является постоянно-действующим органом самоуправления для рассмотрения основных </w:t>
      </w:r>
      <w:proofErr w:type="spellStart"/>
      <w:r w:rsidR="00F571DA" w:rsidRPr="00F571DA">
        <w:rPr>
          <w:rFonts w:ascii="Times New Roman" w:eastAsia="Calibri" w:hAnsi="Times New Roman" w:cs="Times New Roman"/>
          <w:sz w:val="24"/>
          <w:szCs w:val="24"/>
        </w:rPr>
        <w:t>вопросов</w:t>
      </w:r>
      <w:proofErr w:type="gramStart"/>
      <w:r w:rsidR="00F571DA" w:rsidRPr="00F571DA">
        <w:rPr>
          <w:rFonts w:ascii="Times New Roman" w:eastAsia="Calibri" w:hAnsi="Times New Roman" w:cs="Times New Roman"/>
          <w:sz w:val="24"/>
          <w:szCs w:val="24"/>
        </w:rPr>
        <w:t>,с</w:t>
      </w:r>
      <w:proofErr w:type="gramEnd"/>
      <w:r w:rsidR="00F571DA" w:rsidRPr="00F571DA">
        <w:rPr>
          <w:rFonts w:ascii="Times New Roman" w:eastAsia="Calibri" w:hAnsi="Times New Roman" w:cs="Times New Roman"/>
          <w:sz w:val="24"/>
          <w:szCs w:val="24"/>
        </w:rPr>
        <w:t>вязанных</w:t>
      </w:r>
      <w:proofErr w:type="spellEnd"/>
      <w:r w:rsidR="00F571DA" w:rsidRPr="00F571DA">
        <w:rPr>
          <w:rFonts w:ascii="Times New Roman" w:eastAsia="Calibri" w:hAnsi="Times New Roman" w:cs="Times New Roman"/>
          <w:sz w:val="24"/>
          <w:szCs w:val="24"/>
        </w:rPr>
        <w:t xml:space="preserve"> с организацией питания школьников.</w:t>
      </w:r>
    </w:p>
    <w:p w:rsidR="00F571DA" w:rsidRPr="00F571DA" w:rsidRDefault="00F571DA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1.2.3.В состав комиссии по контролю за организацией питания 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 входят: председатель родительского комитета, председатель родительской общественности. 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71DA" w:rsidRPr="00F571DA" w:rsidRDefault="00F571DA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1.2.4.Деятельность членов комиссии по контролю за организацией питания обучающихся основывается на принципах добровольности участия в его работе коллегиальности принятия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решений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,г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>ласности</w:t>
      </w:r>
      <w:proofErr w:type="spellEnd"/>
      <w:r w:rsidRPr="00F571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571DA" w:rsidRPr="00F765DE" w:rsidRDefault="00F571DA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r w:rsidRPr="00F765DE">
        <w:rPr>
          <w:rFonts w:ascii="Times New Roman" w:eastAsia="Calibri" w:hAnsi="Times New Roman" w:cs="Times New Roman"/>
          <w:b/>
          <w:sz w:val="24"/>
          <w:szCs w:val="24"/>
        </w:rPr>
        <w:t xml:space="preserve">2.Задачи комиссии по контролю за организацией питания </w:t>
      </w:r>
      <w:proofErr w:type="gramStart"/>
      <w:r w:rsidRPr="00F765DE">
        <w:rPr>
          <w:rFonts w:ascii="Times New Roman" w:eastAsia="Calibri" w:hAnsi="Times New Roman" w:cs="Times New Roman"/>
          <w:b/>
          <w:sz w:val="24"/>
          <w:szCs w:val="24"/>
        </w:rPr>
        <w:t>обучающихся</w:t>
      </w:r>
      <w:proofErr w:type="gramEnd"/>
    </w:p>
    <w:bookmarkEnd w:id="0"/>
    <w:p w:rsidR="00F571DA" w:rsidRPr="00F571DA" w:rsidRDefault="00F571DA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2.1.Задачами комиссии по контролю за организацией питания 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 являются;</w:t>
      </w:r>
    </w:p>
    <w:p w:rsidR="00F571DA" w:rsidRPr="00F571DA" w:rsidRDefault="00F571DA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>-обеспечение приоритетности защиты жизни и здоровья детей:</w:t>
      </w:r>
    </w:p>
    <w:p w:rsidR="00F571DA" w:rsidRPr="00F571DA" w:rsidRDefault="00F571DA" w:rsidP="00D26564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-соответствие энергетической ценности и химического состава рационов физиологическим потребностям и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энергозатратам</w:t>
      </w:r>
      <w:proofErr w:type="spellEnd"/>
      <w:r w:rsidRPr="00F571DA">
        <w:rPr>
          <w:rFonts w:ascii="Times New Roman" w:eastAsia="Calibri" w:hAnsi="Times New Roman" w:cs="Times New Roman"/>
          <w:sz w:val="24"/>
          <w:szCs w:val="24"/>
        </w:rPr>
        <w:t>:</w:t>
      </w:r>
    </w:p>
    <w:p w:rsidR="00920B91" w:rsidRPr="00F571DA" w:rsidRDefault="00F571DA" w:rsidP="00F571DA">
      <w:pPr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-обеспечение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максимальго</w:t>
      </w:r>
      <w:proofErr w:type="spell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-разнообразного здорового питания и наличие в ежедневном рационе пищевых продуктов со сниженным содержанием насыщенных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жиров</w:t>
      </w:r>
      <w:proofErr w:type="gramStart"/>
      <w:r w:rsidRPr="00F571DA">
        <w:rPr>
          <w:rFonts w:ascii="Times New Roman" w:eastAsia="Calibri" w:hAnsi="Times New Roman" w:cs="Times New Roman"/>
          <w:sz w:val="24"/>
          <w:szCs w:val="24"/>
        </w:rPr>
        <w:t>,п</w:t>
      </w:r>
      <w:proofErr w:type="gramEnd"/>
      <w:r w:rsidRPr="00F571DA">
        <w:rPr>
          <w:rFonts w:ascii="Times New Roman" w:eastAsia="Calibri" w:hAnsi="Times New Roman" w:cs="Times New Roman"/>
          <w:sz w:val="24"/>
          <w:szCs w:val="24"/>
        </w:rPr>
        <w:t>ростых</w:t>
      </w:r>
      <w:proofErr w:type="spell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 сахаров и поваренной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соли,пищевых</w:t>
      </w:r>
      <w:proofErr w:type="spellEnd"/>
      <w:r w:rsidRPr="00F571DA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F571DA">
        <w:rPr>
          <w:rFonts w:ascii="Times New Roman" w:eastAsia="Calibri" w:hAnsi="Times New Roman" w:cs="Times New Roman"/>
          <w:sz w:val="24"/>
          <w:szCs w:val="24"/>
        </w:rPr>
        <w:t>продуктов,</w:t>
      </w:r>
      <w:r w:rsidR="00920B91" w:rsidRPr="00F571DA">
        <w:rPr>
          <w:rFonts w:ascii="Times New Roman" w:hAnsi="Times New Roman" w:cs="Times New Roman"/>
          <w:color w:val="000000"/>
          <w:sz w:val="24"/>
          <w:szCs w:val="24"/>
        </w:rPr>
        <w:t>обогащенных</w:t>
      </w:r>
      <w:proofErr w:type="spellEnd"/>
      <w:r w:rsidR="00920B91" w:rsidRPr="00F571DA">
        <w:rPr>
          <w:rFonts w:ascii="Times New Roman" w:hAnsi="Times New Roman" w:cs="Times New Roman"/>
          <w:color w:val="000000"/>
          <w:sz w:val="24"/>
          <w:szCs w:val="24"/>
        </w:rPr>
        <w:t xml:space="preserve"> витаминами, пищевыми волокнами и биологически активными веществами;</w:t>
      </w:r>
    </w:p>
    <w:p w:rsid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lastRenderedPageBreak/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571DA">
        <w:rPr>
          <w:b/>
          <w:color w:val="000000"/>
        </w:rPr>
        <w:t xml:space="preserve">3. Функции комиссии по </w:t>
      </w:r>
      <w:proofErr w:type="gramStart"/>
      <w:r w:rsidRPr="00F571DA">
        <w:rPr>
          <w:b/>
          <w:color w:val="000000"/>
        </w:rPr>
        <w:t xml:space="preserve">контролю </w:t>
      </w:r>
      <w:r w:rsidR="00290BC9" w:rsidRPr="00F571DA">
        <w:rPr>
          <w:b/>
          <w:color w:val="000000"/>
        </w:rPr>
        <w:t>за</w:t>
      </w:r>
      <w:proofErr w:type="gramEnd"/>
      <w:r w:rsidR="00290BC9" w:rsidRPr="00F571DA">
        <w:rPr>
          <w:b/>
          <w:color w:val="000000"/>
        </w:rPr>
        <w:t xml:space="preserve"> организацией</w:t>
      </w:r>
      <w:r w:rsidRPr="00F571DA">
        <w:rPr>
          <w:b/>
          <w:color w:val="000000"/>
        </w:rPr>
        <w:t xml:space="preserve"> питания учащихся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3.1. </w:t>
      </w:r>
      <w:proofErr w:type="gramStart"/>
      <w:r w:rsidRPr="00F571DA">
        <w:rPr>
          <w:color w:val="000000"/>
        </w:rPr>
        <w:t xml:space="preserve">Комиссия по контролю </w:t>
      </w:r>
      <w:r w:rsidR="00290BC9" w:rsidRPr="00F571DA">
        <w:rPr>
          <w:color w:val="000000"/>
        </w:rPr>
        <w:t>за организацией</w:t>
      </w:r>
      <w:r w:rsidRPr="00F571DA">
        <w:rPr>
          <w:color w:val="000000"/>
        </w:rPr>
        <w:t xml:space="preserve"> питания обучающихся обеспечивает участие в следующих процедурах:</w:t>
      </w:r>
      <w:proofErr w:type="gramEnd"/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- общественная экспертиза питания </w:t>
      </w:r>
      <w:proofErr w:type="gramStart"/>
      <w:r w:rsidRPr="00F571DA">
        <w:rPr>
          <w:color w:val="000000"/>
        </w:rPr>
        <w:t>обучающихся</w:t>
      </w:r>
      <w:proofErr w:type="gramEnd"/>
      <w:r w:rsidRPr="00F571DA">
        <w:rPr>
          <w:color w:val="000000"/>
        </w:rPr>
        <w:t>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- </w:t>
      </w:r>
      <w:proofErr w:type="gramStart"/>
      <w:r w:rsidRPr="00F571DA">
        <w:rPr>
          <w:color w:val="000000"/>
        </w:rPr>
        <w:t>контроль за</w:t>
      </w:r>
      <w:proofErr w:type="gramEnd"/>
      <w:r w:rsidRPr="00F571DA">
        <w:rPr>
          <w:color w:val="000000"/>
        </w:rPr>
        <w:t xml:space="preserve"> качеством и количеством приготовленной согласно меню пищи;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- участие в разработке предложений и рекомендаций по улучшению качества питания обучающихся.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571DA">
        <w:rPr>
          <w:b/>
          <w:color w:val="000000"/>
        </w:rPr>
        <w:t>4. Права и отве</w:t>
      </w:r>
      <w:r w:rsidR="00290BC9" w:rsidRPr="00F571DA">
        <w:rPr>
          <w:b/>
          <w:color w:val="000000"/>
        </w:rPr>
        <w:t xml:space="preserve">тственность комиссии по </w:t>
      </w:r>
      <w:proofErr w:type="gramStart"/>
      <w:r w:rsidR="00290BC9" w:rsidRPr="00F571DA">
        <w:rPr>
          <w:b/>
          <w:color w:val="000000"/>
        </w:rPr>
        <w:t>контролю за</w:t>
      </w:r>
      <w:proofErr w:type="gramEnd"/>
      <w:r w:rsidR="00290BC9" w:rsidRPr="00F571DA">
        <w:rPr>
          <w:b/>
          <w:color w:val="000000"/>
        </w:rPr>
        <w:t xml:space="preserve">  организацией </w:t>
      </w:r>
      <w:r w:rsidRPr="00F571DA">
        <w:rPr>
          <w:b/>
          <w:color w:val="000000"/>
        </w:rPr>
        <w:t xml:space="preserve"> питания учащихся</w:t>
      </w:r>
      <w:r w:rsidR="00290BC9" w:rsidRPr="00F571DA">
        <w:rPr>
          <w:b/>
          <w:color w:val="000000"/>
        </w:rPr>
        <w:t>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Для осуществления возложенных функций комиссии предоставлены следующие права: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4.1. контролировать в школе организацию и качество питания </w:t>
      </w:r>
      <w:proofErr w:type="gramStart"/>
      <w:r w:rsidRPr="00F571DA">
        <w:rPr>
          <w:color w:val="000000"/>
        </w:rPr>
        <w:t>обучающихся</w:t>
      </w:r>
      <w:proofErr w:type="gramEnd"/>
      <w:r w:rsidRPr="00F571DA">
        <w:rPr>
          <w:color w:val="000000"/>
        </w:rPr>
        <w:t>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4.3. </w:t>
      </w:r>
      <w:r w:rsidR="00290BC9" w:rsidRPr="00F571DA">
        <w:rPr>
          <w:color w:val="000000"/>
        </w:rPr>
        <w:t xml:space="preserve">заслушивать </w:t>
      </w:r>
      <w:r w:rsidRPr="00F571DA">
        <w:rPr>
          <w:color w:val="000000"/>
        </w:rPr>
        <w:t xml:space="preserve">старшего повара по обеспечению качественного питания </w:t>
      </w:r>
      <w:proofErr w:type="gramStart"/>
      <w:r w:rsidRPr="00F571DA">
        <w:rPr>
          <w:color w:val="000000"/>
        </w:rPr>
        <w:t>обучающихся</w:t>
      </w:r>
      <w:proofErr w:type="gramEnd"/>
      <w:r w:rsidRPr="00F571DA">
        <w:rPr>
          <w:color w:val="000000"/>
        </w:rPr>
        <w:t>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4.5. изменить график проверки, если причина объективна;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4.6. вносить предложения по улучшению качества питания </w:t>
      </w:r>
      <w:proofErr w:type="gramStart"/>
      <w:r w:rsidRPr="00F571DA">
        <w:rPr>
          <w:color w:val="000000"/>
        </w:rPr>
        <w:t>обучающихся</w:t>
      </w:r>
      <w:proofErr w:type="gramEnd"/>
      <w:r w:rsidRPr="00F571DA">
        <w:rPr>
          <w:color w:val="000000"/>
        </w:rPr>
        <w:t>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571DA">
        <w:rPr>
          <w:b/>
          <w:color w:val="000000"/>
        </w:rPr>
        <w:t xml:space="preserve">5. Организация деятельности комиссии по </w:t>
      </w:r>
      <w:proofErr w:type="gramStart"/>
      <w:r w:rsidRPr="00F571DA">
        <w:rPr>
          <w:b/>
          <w:color w:val="000000"/>
        </w:rPr>
        <w:t xml:space="preserve">контролю </w:t>
      </w:r>
      <w:r w:rsidR="00290BC9" w:rsidRPr="00F571DA">
        <w:rPr>
          <w:b/>
          <w:color w:val="000000"/>
        </w:rPr>
        <w:t>за</w:t>
      </w:r>
      <w:proofErr w:type="gramEnd"/>
      <w:r w:rsidR="00290BC9" w:rsidRPr="00F571DA">
        <w:rPr>
          <w:b/>
          <w:color w:val="000000"/>
        </w:rPr>
        <w:t xml:space="preserve"> организацией питания учащихся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5.1. Комиссия формируется на основании приказа руководителя школы. Полномочия комиссии начинаются с момента подписания соответствующего приказа.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5.2. Комиссия выбирает председателя.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5.3. Комиссия составляет план-график контроля по организации качественного питания школьников.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5.4. О результатах работы комиссия информирует администрацию школы и родительские комитеты.</w:t>
      </w:r>
    </w:p>
    <w:p w:rsidR="00290BC9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 xml:space="preserve">5.5. Один раз в четверть комиссия знакомит с результатами деятельности руководителя школы </w:t>
      </w:r>
      <w:r w:rsidR="00290BC9" w:rsidRPr="00F571DA">
        <w:rPr>
          <w:color w:val="000000"/>
        </w:rPr>
        <w:t>.</w:t>
      </w:r>
    </w:p>
    <w:p w:rsidR="00920B91" w:rsidRPr="00F571DA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5.6</w:t>
      </w:r>
      <w:r w:rsidR="00920B91" w:rsidRPr="00F571DA">
        <w:rPr>
          <w:color w:val="000000"/>
        </w:rPr>
        <w:t>. Заседание комиссии проводятся по мере необходимости,  считаются правомочными, если на них присутствует не менее 2/3 ее членов.</w:t>
      </w:r>
    </w:p>
    <w:p w:rsidR="00920B91" w:rsidRPr="00F571DA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5.7</w:t>
      </w:r>
      <w:r w:rsidR="00920B91" w:rsidRPr="00F571DA">
        <w:rPr>
          <w:color w:val="000000"/>
        </w:rPr>
        <w:t>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571DA">
        <w:rPr>
          <w:b/>
          <w:color w:val="000000"/>
        </w:rPr>
        <w:t>6. Ответственность членов Комиссии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920B91" w:rsidRPr="00F571DA" w:rsidRDefault="00920B91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</w:rPr>
      </w:pPr>
      <w:r w:rsidRPr="00F571DA">
        <w:rPr>
          <w:b/>
          <w:color w:val="000000"/>
        </w:rPr>
        <w:t xml:space="preserve">7. Документация комиссии по </w:t>
      </w:r>
      <w:proofErr w:type="gramStart"/>
      <w:r w:rsidRPr="00F571DA">
        <w:rPr>
          <w:b/>
          <w:color w:val="000000"/>
        </w:rPr>
        <w:t xml:space="preserve">контролю </w:t>
      </w:r>
      <w:r w:rsidR="006657AE" w:rsidRPr="00F571DA">
        <w:rPr>
          <w:b/>
          <w:color w:val="000000"/>
        </w:rPr>
        <w:t>за</w:t>
      </w:r>
      <w:proofErr w:type="gramEnd"/>
      <w:r w:rsidR="006657AE" w:rsidRPr="00F571DA">
        <w:rPr>
          <w:b/>
          <w:color w:val="000000"/>
        </w:rPr>
        <w:t xml:space="preserve"> организацией </w:t>
      </w:r>
      <w:r w:rsidRPr="00F571DA">
        <w:rPr>
          <w:b/>
          <w:color w:val="000000"/>
        </w:rPr>
        <w:t>питания учащихся.</w:t>
      </w:r>
    </w:p>
    <w:p w:rsidR="006657AE" w:rsidRPr="00F571DA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71.Ведется Журнал посещения родителями столовой школы.</w:t>
      </w:r>
    </w:p>
    <w:p w:rsidR="00920B91" w:rsidRPr="00F571DA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t>7.2</w:t>
      </w:r>
      <w:r w:rsidR="00920B91" w:rsidRPr="00F571DA">
        <w:rPr>
          <w:color w:val="000000"/>
        </w:rPr>
        <w:t>. Заседания комиссии оформляются протоколом. Протоколы подписываются председателем.</w:t>
      </w:r>
    </w:p>
    <w:p w:rsidR="00920B91" w:rsidRPr="00F571DA" w:rsidRDefault="006657AE" w:rsidP="00920B9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F571DA">
        <w:rPr>
          <w:color w:val="000000"/>
        </w:rPr>
        <w:lastRenderedPageBreak/>
        <w:t>7.3</w:t>
      </w:r>
      <w:r w:rsidR="00920B91" w:rsidRPr="00F571DA">
        <w:rPr>
          <w:color w:val="000000"/>
        </w:rPr>
        <w:t>. Тетрадь протоколов заседания комиссии хранится у администрации школы.</w:t>
      </w:r>
    </w:p>
    <w:p w:rsidR="00920B91" w:rsidRDefault="00920B91" w:rsidP="00920B91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50776" w:rsidRDefault="00F765DE"/>
    <w:sectPr w:rsidR="00F50776" w:rsidSect="00B17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474"/>
    <w:rsid w:val="00046F5D"/>
    <w:rsid w:val="00250263"/>
    <w:rsid w:val="00290BC9"/>
    <w:rsid w:val="002D7897"/>
    <w:rsid w:val="005F3F74"/>
    <w:rsid w:val="006657AE"/>
    <w:rsid w:val="006C066C"/>
    <w:rsid w:val="00920B91"/>
    <w:rsid w:val="009E503C"/>
    <w:rsid w:val="00AF2474"/>
    <w:rsid w:val="00B17ABF"/>
    <w:rsid w:val="00C316B8"/>
    <w:rsid w:val="00D26564"/>
    <w:rsid w:val="00E55F51"/>
    <w:rsid w:val="00E831DD"/>
    <w:rsid w:val="00F571DA"/>
    <w:rsid w:val="00F765DE"/>
    <w:rsid w:val="00FC1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0B9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C31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16B8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D265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0B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20B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124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School</cp:lastModifiedBy>
  <cp:revision>14</cp:revision>
  <cp:lastPrinted>2023-06-30T07:43:00Z</cp:lastPrinted>
  <dcterms:created xsi:type="dcterms:W3CDTF">2021-01-25T15:33:00Z</dcterms:created>
  <dcterms:modified xsi:type="dcterms:W3CDTF">2023-07-03T07:50:00Z</dcterms:modified>
</cp:coreProperties>
</file>